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84920" w14:textId="653EE698" w:rsidR="00FB4F7B" w:rsidRPr="0059366B" w:rsidRDefault="00FB4F7B" w:rsidP="00C209A2">
      <w:pPr>
        <w:pStyle w:val="a3"/>
        <w:spacing w:before="10"/>
        <w:ind w:firstLine="709"/>
        <w:jc w:val="center"/>
        <w:rPr>
          <w:b/>
          <w:bCs/>
          <w:lang w:val="kk-KZ"/>
        </w:rPr>
      </w:pPr>
      <w:bookmarkStart w:id="0" w:name="_Hlk128499488"/>
      <w:r w:rsidRPr="0059366B">
        <w:rPr>
          <w:b/>
          <w:bCs/>
          <w:lang w:val="kk-KZ"/>
        </w:rPr>
        <w:t>202</w:t>
      </w:r>
      <w:r w:rsidR="001A0F30">
        <w:rPr>
          <w:b/>
          <w:bCs/>
          <w:lang w:val="kk-KZ"/>
        </w:rPr>
        <w:t>4</w:t>
      </w:r>
      <w:r w:rsidRPr="0059366B">
        <w:rPr>
          <w:b/>
          <w:bCs/>
          <w:lang w:val="kk-KZ"/>
        </w:rPr>
        <w:t xml:space="preserve"> жылғы мемлекеттік қызметтер туралы есеп.</w:t>
      </w:r>
    </w:p>
    <w:p w14:paraId="370D3A7C" w14:textId="77777777" w:rsidR="00C209A2" w:rsidRPr="0059366B" w:rsidRDefault="00C209A2" w:rsidP="00C209A2">
      <w:pPr>
        <w:pStyle w:val="a3"/>
        <w:spacing w:before="10"/>
        <w:ind w:firstLine="709"/>
        <w:jc w:val="center"/>
        <w:rPr>
          <w:b/>
          <w:lang w:val="kk-KZ"/>
        </w:rPr>
      </w:pPr>
    </w:p>
    <w:p w14:paraId="66DF5BBD" w14:textId="77777777" w:rsidR="00FB4F7B" w:rsidRPr="0059366B" w:rsidRDefault="00FB4F7B" w:rsidP="00C209A2">
      <w:pPr>
        <w:tabs>
          <w:tab w:val="left" w:pos="1129"/>
        </w:tabs>
        <w:ind w:firstLine="709"/>
        <w:jc w:val="both"/>
        <w:rPr>
          <w:b/>
          <w:sz w:val="28"/>
          <w:szCs w:val="28"/>
          <w:lang w:val="kk-KZ"/>
        </w:rPr>
      </w:pPr>
      <w:r w:rsidRPr="0059366B">
        <w:rPr>
          <w:b/>
          <w:sz w:val="28"/>
          <w:szCs w:val="28"/>
          <w:lang w:val="kk-KZ"/>
        </w:rPr>
        <w:t>1. Жалпы ережелер</w:t>
      </w:r>
    </w:p>
    <w:p w14:paraId="6170C702" w14:textId="77777777" w:rsidR="00A90A5E" w:rsidRDefault="00FB4F7B" w:rsidP="00A90A5E">
      <w:pPr>
        <w:pStyle w:val="a6"/>
        <w:tabs>
          <w:tab w:val="left" w:pos="1129"/>
        </w:tabs>
        <w:ind w:left="0" w:firstLine="709"/>
        <w:rPr>
          <w:bCs/>
          <w:sz w:val="28"/>
          <w:szCs w:val="28"/>
          <w:lang w:val="kk-KZ"/>
        </w:rPr>
      </w:pPr>
      <w:r w:rsidRPr="0059366B">
        <w:rPr>
          <w:bCs/>
          <w:sz w:val="28"/>
          <w:szCs w:val="28"/>
          <w:lang w:val="kk-KZ"/>
        </w:rPr>
        <w:t xml:space="preserve">1) </w:t>
      </w:r>
      <w:r w:rsidR="00FD5837" w:rsidRPr="0059366B">
        <w:rPr>
          <w:bCs/>
          <w:i/>
          <w:iCs/>
          <w:sz w:val="28"/>
          <w:szCs w:val="28"/>
          <w:lang w:val="kk-KZ"/>
        </w:rPr>
        <w:t>К</w:t>
      </w:r>
      <w:r w:rsidRPr="0059366B">
        <w:rPr>
          <w:bCs/>
          <w:i/>
          <w:iCs/>
          <w:sz w:val="28"/>
          <w:szCs w:val="28"/>
          <w:lang w:val="kk-KZ"/>
        </w:rPr>
        <w:t>өрсетілетін қызметті берушілер туралы мәліметтер:</w:t>
      </w:r>
      <w:r w:rsidR="00C36F5B">
        <w:rPr>
          <w:bCs/>
          <w:sz w:val="28"/>
          <w:szCs w:val="28"/>
          <w:lang w:val="kk-KZ"/>
        </w:rPr>
        <w:t xml:space="preserve"> </w:t>
      </w:r>
      <w:r w:rsidR="00A90A5E">
        <w:rPr>
          <w:bCs/>
          <w:sz w:val="28"/>
          <w:szCs w:val="28"/>
          <w:lang w:val="kk-KZ"/>
        </w:rPr>
        <w:t>«</w:t>
      </w:r>
      <w:r w:rsidR="00A90A5E" w:rsidRPr="00A90A5E">
        <w:rPr>
          <w:bCs/>
          <w:sz w:val="28"/>
          <w:szCs w:val="28"/>
          <w:lang w:val="kk-KZ"/>
        </w:rPr>
        <w:t>Ақмола облысы білім басқармасының Бурабай ауданы бойынша білім бөлімінің Златополье ауылы</w:t>
      </w:r>
      <w:r w:rsidR="00A90A5E">
        <w:rPr>
          <w:bCs/>
          <w:sz w:val="28"/>
          <w:szCs w:val="28"/>
          <w:lang w:val="kk-KZ"/>
        </w:rPr>
        <w:t xml:space="preserve">ның жалпы білім беретін мектебі» </w:t>
      </w:r>
      <w:r w:rsidR="00A90A5E" w:rsidRPr="00A90A5E">
        <w:rPr>
          <w:bCs/>
          <w:sz w:val="28"/>
          <w:szCs w:val="28"/>
          <w:lang w:val="kk-KZ"/>
        </w:rPr>
        <w:t>КММ.</w:t>
      </w:r>
      <w:r w:rsidR="00A90A5E">
        <w:rPr>
          <w:bCs/>
          <w:sz w:val="28"/>
          <w:szCs w:val="28"/>
          <w:lang w:val="kk-KZ"/>
        </w:rPr>
        <w:t xml:space="preserve"> </w:t>
      </w:r>
      <w:r w:rsidRPr="0059366B">
        <w:rPr>
          <w:bCs/>
          <w:sz w:val="28"/>
          <w:szCs w:val="28"/>
          <w:lang w:val="kk-KZ"/>
        </w:rPr>
        <w:t xml:space="preserve">Заңды мекенжайы: </w:t>
      </w:r>
      <w:r w:rsidR="00A90A5E" w:rsidRPr="00A90A5E">
        <w:rPr>
          <w:bCs/>
          <w:sz w:val="28"/>
          <w:szCs w:val="28"/>
          <w:lang w:val="kk-KZ"/>
        </w:rPr>
        <w:t>Заңды мекенжайы Златополье ауылы Парковая көшесі 14 А</w:t>
      </w:r>
    </w:p>
    <w:p w14:paraId="0F241F99" w14:textId="3E8F82E0" w:rsidR="00FB4F7B" w:rsidRPr="00A90A5E" w:rsidRDefault="00FB4F7B" w:rsidP="00A90A5E">
      <w:pPr>
        <w:pStyle w:val="a6"/>
        <w:tabs>
          <w:tab w:val="left" w:pos="1129"/>
        </w:tabs>
        <w:ind w:left="0" w:firstLine="709"/>
        <w:rPr>
          <w:sz w:val="28"/>
          <w:szCs w:val="28"/>
          <w:lang w:val="kk-KZ"/>
        </w:rPr>
      </w:pPr>
      <w:r w:rsidRPr="00A90A5E">
        <w:rPr>
          <w:sz w:val="28"/>
          <w:szCs w:val="28"/>
          <w:lang w:val="kk-KZ"/>
        </w:rPr>
        <w:t xml:space="preserve">2) </w:t>
      </w:r>
      <w:r w:rsidRPr="00A90A5E">
        <w:rPr>
          <w:i/>
          <w:iCs/>
          <w:sz w:val="28"/>
          <w:szCs w:val="28"/>
          <w:lang w:val="kk-KZ"/>
        </w:rPr>
        <w:t>Мемлекеттік көрсетілетін қызметтер туралы мәліметтер:</w:t>
      </w:r>
    </w:p>
    <w:p w14:paraId="0D68DB21" w14:textId="644D7A2C" w:rsidR="00A90A5E" w:rsidRDefault="00A90A5E" w:rsidP="00C209A2">
      <w:pPr>
        <w:pStyle w:val="a3"/>
        <w:ind w:firstLine="709"/>
        <w:jc w:val="both"/>
        <w:rPr>
          <w:lang w:val="kk-KZ"/>
        </w:rPr>
      </w:pPr>
      <w:r>
        <w:rPr>
          <w:lang w:val="kk-KZ"/>
        </w:rPr>
        <w:t>«</w:t>
      </w:r>
      <w:r w:rsidRPr="00A90A5E">
        <w:rPr>
          <w:lang w:val="kk-KZ"/>
        </w:rPr>
        <w:t>Ақмола облысы білім басқармасының Бурабай ауданы бойынша білім бөлімінің Златополье ауылы</w:t>
      </w:r>
      <w:r>
        <w:rPr>
          <w:lang w:val="kk-KZ"/>
        </w:rPr>
        <w:t>ның жалпы білім беретін мектебі»</w:t>
      </w:r>
      <w:r w:rsidR="001A0F30">
        <w:rPr>
          <w:lang w:val="kk-KZ"/>
        </w:rPr>
        <w:t xml:space="preserve"> КММ 8</w:t>
      </w:r>
      <w:r w:rsidRPr="00A90A5E">
        <w:rPr>
          <w:lang w:val="kk-KZ"/>
        </w:rPr>
        <w:t xml:space="preserve"> мемлекеттік қызмет көрсетеді.</w:t>
      </w:r>
      <w:r>
        <w:rPr>
          <w:lang w:val="kk-KZ"/>
        </w:rPr>
        <w:t xml:space="preserve"> </w:t>
      </w:r>
    </w:p>
    <w:p w14:paraId="5D264B56" w14:textId="2586BC24" w:rsidR="00A90A5E" w:rsidRDefault="001A0F30" w:rsidP="00C209A2">
      <w:pPr>
        <w:pStyle w:val="a3"/>
        <w:ind w:firstLine="709"/>
        <w:jc w:val="both"/>
        <w:rPr>
          <w:lang w:val="kk-KZ"/>
        </w:rPr>
      </w:pPr>
      <w:r>
        <w:rPr>
          <w:lang w:val="kk-KZ"/>
        </w:rPr>
        <w:t>2024 жылы 139</w:t>
      </w:r>
      <w:r w:rsidR="00A90A5E" w:rsidRPr="00A90A5E">
        <w:rPr>
          <w:lang w:val="kk-KZ"/>
        </w:rPr>
        <w:t xml:space="preserve"> қызмет көрсетілді; </w:t>
      </w:r>
    </w:p>
    <w:p w14:paraId="0241C01D" w14:textId="6DCBA451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>«Азаматтарға арналған үкімет» мемлекеттік корпорациясы арқылы көрсетілетін –</w:t>
      </w:r>
      <w:r w:rsidR="001A0F30">
        <w:rPr>
          <w:lang w:val="kk-KZ"/>
        </w:rPr>
        <w:t xml:space="preserve"> 1</w:t>
      </w:r>
      <w:r w:rsidRPr="0059366B">
        <w:rPr>
          <w:lang w:val="kk-KZ"/>
        </w:rPr>
        <w:t xml:space="preserve"> қызмет;</w:t>
      </w:r>
    </w:p>
    <w:p w14:paraId="10653F6D" w14:textId="2DEC8D6A" w:rsidR="009F009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электрондық нұсқада мемлекеттік қызмет көрсетілді </w:t>
      </w:r>
      <w:r w:rsidR="001A0F30">
        <w:rPr>
          <w:lang w:val="kk-KZ"/>
        </w:rPr>
        <w:t>37</w:t>
      </w:r>
      <w:r w:rsidRPr="0059366B">
        <w:rPr>
          <w:lang w:val="kk-KZ"/>
        </w:rPr>
        <w:t xml:space="preserve"> қызмет; </w:t>
      </w:r>
    </w:p>
    <w:p w14:paraId="152C211D" w14:textId="71887259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>қағаз түрінде көрсетілген мемлекеттік қызметтер –</w:t>
      </w:r>
      <w:r w:rsidR="001A0F30">
        <w:rPr>
          <w:lang w:val="kk-KZ"/>
        </w:rPr>
        <w:t>75</w:t>
      </w:r>
      <w:r w:rsidRPr="0059366B">
        <w:rPr>
          <w:lang w:val="kk-KZ"/>
        </w:rPr>
        <w:t xml:space="preserve"> қызмет.</w:t>
      </w:r>
    </w:p>
    <w:p w14:paraId="58FF0749" w14:textId="54E5E101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көрсетілетін қызметті алушымен тікелей байланыссыз көрсетілетін қызметті берушінің ақпараттық жүйелері арқылы электрондық қарау («электрондық үкіметтің» www.egov.kz, www.elicense.kz веб-порталын қоспағанда) – </w:t>
      </w:r>
      <w:r w:rsidR="001A0F30">
        <w:rPr>
          <w:lang w:val="kk-KZ"/>
        </w:rPr>
        <w:t>0</w:t>
      </w:r>
      <w:r w:rsidRPr="0059366B">
        <w:rPr>
          <w:lang w:val="kk-KZ"/>
        </w:rPr>
        <w:t xml:space="preserve"> қызмет.</w:t>
      </w:r>
    </w:p>
    <w:p w14:paraId="4AC76CBC" w14:textId="0E80E041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көрсетілетін қызметті алушымен тікелей байланысу және өтінішті ақпараттық жүйеге қолмен енгізу арқылы көрсетілетін қызметті берушінің ақпараттық жүйелері арқылы электрондық қарау («электрондық үкіметтің» www.egov.kz, www.elicense.kz веб-порталын қоспағанда) ) </w:t>
      </w:r>
      <w:r w:rsidR="00A90A5E">
        <w:rPr>
          <w:lang w:val="kk-KZ"/>
        </w:rPr>
        <w:t>–</w:t>
      </w:r>
      <w:r w:rsidRPr="0059366B">
        <w:rPr>
          <w:lang w:val="kk-KZ"/>
        </w:rPr>
        <w:t xml:space="preserve"> </w:t>
      </w:r>
      <w:r w:rsidR="001A0F30">
        <w:rPr>
          <w:lang w:val="kk-KZ"/>
        </w:rPr>
        <w:t>26</w:t>
      </w:r>
      <w:r w:rsidR="00A90A5E">
        <w:rPr>
          <w:lang w:val="kk-KZ"/>
        </w:rPr>
        <w:t xml:space="preserve"> </w:t>
      </w:r>
      <w:r w:rsidRPr="0059366B">
        <w:rPr>
          <w:lang w:val="kk-KZ"/>
        </w:rPr>
        <w:t>қызмет.</w:t>
      </w:r>
    </w:p>
    <w:p w14:paraId="369785A9" w14:textId="77777777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Білім саласындағы барлық мемлекеттік қызметтер </w:t>
      </w:r>
      <w:r w:rsidRPr="0059366B">
        <w:rPr>
          <w:b/>
          <w:bCs/>
          <w:lang w:val="kk-KZ"/>
        </w:rPr>
        <w:t>тегін</w:t>
      </w:r>
      <w:r w:rsidRPr="0059366B">
        <w:rPr>
          <w:lang w:val="kk-KZ"/>
        </w:rPr>
        <w:t xml:space="preserve"> көрсетіледі.</w:t>
      </w:r>
    </w:p>
    <w:p w14:paraId="4A1636DE" w14:textId="05113F34" w:rsidR="008C2E15" w:rsidRDefault="001A0F30" w:rsidP="00C209A2">
      <w:pPr>
        <w:pStyle w:val="a3"/>
        <w:spacing w:before="7"/>
        <w:ind w:firstLine="709"/>
        <w:jc w:val="both"/>
        <w:rPr>
          <w:lang w:val="kk-KZ"/>
        </w:rPr>
      </w:pPr>
      <w:r>
        <w:rPr>
          <w:lang w:val="kk-KZ"/>
        </w:rPr>
        <w:t>2023 жылы мектеп 89</w:t>
      </w:r>
      <w:r w:rsidR="008C2E15" w:rsidRPr="008C2E15">
        <w:rPr>
          <w:lang w:val="kk-KZ"/>
        </w:rPr>
        <w:t xml:space="preserve"> қызмет көрсетті; </w:t>
      </w:r>
    </w:p>
    <w:p w14:paraId="4F44F724" w14:textId="1A9D6358" w:rsidR="00FB4F7B" w:rsidRPr="0059366B" w:rsidRDefault="00FB4F7B" w:rsidP="00C209A2">
      <w:pPr>
        <w:pStyle w:val="a3"/>
        <w:spacing w:before="7"/>
        <w:ind w:firstLine="709"/>
        <w:jc w:val="both"/>
        <w:rPr>
          <w:lang w:val="kk-KZ"/>
        </w:rPr>
      </w:pPr>
      <w:r w:rsidRPr="0059366B">
        <w:rPr>
          <w:lang w:val="kk-KZ"/>
        </w:rPr>
        <w:t>«Азаматтарға арналған үкімет» мемлекеттік корпорациясы арқылы көрсетілетін –</w:t>
      </w:r>
      <w:r w:rsidR="008C2E15">
        <w:rPr>
          <w:lang w:val="kk-KZ"/>
        </w:rPr>
        <w:t xml:space="preserve"> 0 </w:t>
      </w:r>
      <w:r w:rsidRPr="0059366B">
        <w:rPr>
          <w:lang w:val="kk-KZ"/>
        </w:rPr>
        <w:t>қызмет;</w:t>
      </w:r>
    </w:p>
    <w:p w14:paraId="7F18129A" w14:textId="2DDCA115" w:rsidR="00FD39C9" w:rsidRDefault="00FB4F7B" w:rsidP="00C209A2">
      <w:pPr>
        <w:pStyle w:val="a3"/>
        <w:spacing w:before="7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электрондық нысанда мемлекеттік қызмет көрсетілді </w:t>
      </w:r>
      <w:r w:rsidR="001A0F30">
        <w:rPr>
          <w:lang w:val="kk-KZ"/>
        </w:rPr>
        <w:t>20</w:t>
      </w:r>
      <w:r w:rsidRPr="0059366B">
        <w:rPr>
          <w:lang w:val="kk-KZ"/>
        </w:rPr>
        <w:t xml:space="preserve"> қызмет;</w:t>
      </w:r>
    </w:p>
    <w:p w14:paraId="38EBCDD1" w14:textId="041C6625" w:rsidR="00FB4F7B" w:rsidRDefault="00FB4F7B" w:rsidP="00C209A2">
      <w:pPr>
        <w:pStyle w:val="a3"/>
        <w:spacing w:before="7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 қағаз түрінде көрсетілген мемлекеттік қызметтер –</w:t>
      </w:r>
      <w:r w:rsidR="008C2E15">
        <w:rPr>
          <w:lang w:val="kk-KZ"/>
        </w:rPr>
        <w:t>23</w:t>
      </w:r>
      <w:r w:rsidRPr="0059366B">
        <w:rPr>
          <w:lang w:val="kk-KZ"/>
        </w:rPr>
        <w:t xml:space="preserve"> қызмет.</w:t>
      </w:r>
    </w:p>
    <w:p w14:paraId="50873FCE" w14:textId="77777777" w:rsidR="001A0F30" w:rsidRPr="0059366B" w:rsidRDefault="001A0F30" w:rsidP="00C209A2">
      <w:pPr>
        <w:pStyle w:val="a3"/>
        <w:spacing w:before="7"/>
        <w:ind w:firstLine="709"/>
        <w:jc w:val="both"/>
        <w:rPr>
          <w:lang w:val="kk-KZ"/>
        </w:rPr>
      </w:pPr>
    </w:p>
    <w:p w14:paraId="40DB9E7B" w14:textId="1927E2FF" w:rsidR="00FB4F7B" w:rsidRDefault="004336AC" w:rsidP="00C209A2">
      <w:pPr>
        <w:pStyle w:val="a3"/>
        <w:spacing w:before="7"/>
        <w:ind w:firstLine="709"/>
        <w:jc w:val="both"/>
        <w:rPr>
          <w:lang w:val="kk-KZ"/>
        </w:rPr>
      </w:pPr>
      <w:r>
        <w:rPr>
          <w:noProof/>
          <w:sz w:val="21"/>
          <w:lang w:eastAsia="ru-RU"/>
        </w:rPr>
        <w:drawing>
          <wp:inline distT="0" distB="0" distL="0" distR="0" wp14:anchorId="64024EF1" wp14:editId="50F1D0B6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5B8779E" w14:textId="77777777" w:rsidR="00FD39C9" w:rsidRPr="0059366B" w:rsidRDefault="00FD39C9" w:rsidP="00C209A2">
      <w:pPr>
        <w:pStyle w:val="a3"/>
        <w:spacing w:before="7"/>
        <w:ind w:firstLine="709"/>
        <w:jc w:val="both"/>
        <w:rPr>
          <w:lang w:val="kk-KZ"/>
        </w:rPr>
      </w:pPr>
    </w:p>
    <w:p w14:paraId="7EADCF9E" w14:textId="6BEE0A32" w:rsidR="00FB4F7B" w:rsidRPr="0059366B" w:rsidRDefault="004336AC" w:rsidP="00C209A2">
      <w:pPr>
        <w:pStyle w:val="a3"/>
        <w:spacing w:before="7"/>
        <w:ind w:firstLine="709"/>
        <w:jc w:val="both"/>
        <w:rPr>
          <w:lang w:val="kk-KZ"/>
        </w:rPr>
      </w:pPr>
      <w:r>
        <w:rPr>
          <w:noProof/>
          <w:sz w:val="21"/>
          <w:lang w:eastAsia="ru-RU"/>
        </w:rPr>
        <w:lastRenderedPageBreak/>
        <w:drawing>
          <wp:inline distT="0" distB="0" distL="0" distR="0" wp14:anchorId="260A1940" wp14:editId="42798EDD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D02DF53" w14:textId="77B26ED9" w:rsidR="00FB4F7B" w:rsidRPr="0059366B" w:rsidRDefault="00FB4F7B" w:rsidP="00C209A2">
      <w:pPr>
        <w:pStyle w:val="a3"/>
        <w:spacing w:before="7"/>
        <w:ind w:firstLine="709"/>
        <w:jc w:val="both"/>
        <w:rPr>
          <w:lang w:val="kk-KZ"/>
        </w:rPr>
      </w:pPr>
    </w:p>
    <w:p w14:paraId="0953CDE9" w14:textId="613DD030" w:rsidR="00C209A2" w:rsidRPr="004336AC" w:rsidRDefault="00C209A2" w:rsidP="004336AC">
      <w:pPr>
        <w:pStyle w:val="1"/>
        <w:tabs>
          <w:tab w:val="left" w:pos="1109"/>
        </w:tabs>
        <w:spacing w:before="6" w:line="319" w:lineRule="exact"/>
        <w:ind w:left="709" w:firstLine="0"/>
        <w:rPr>
          <w:b w:val="0"/>
          <w:bCs w:val="0"/>
          <w:i/>
          <w:lang w:val="kk-KZ"/>
        </w:rPr>
      </w:pPr>
      <w:r w:rsidRPr="0059366B">
        <w:rPr>
          <w:b w:val="0"/>
          <w:bCs w:val="0"/>
          <w:i/>
          <w:lang w:val="kk-KZ"/>
        </w:rPr>
        <w:t>Ең танымал мемлекеттік қызметтер туралы ақпарат:</w:t>
      </w:r>
    </w:p>
    <w:p w14:paraId="153DD85F" w14:textId="65312FBE" w:rsidR="00C209A2" w:rsidRPr="001A2642" w:rsidRDefault="00C209A2" w:rsidP="001A2642">
      <w:pPr>
        <w:pStyle w:val="1"/>
        <w:numPr>
          <w:ilvl w:val="0"/>
          <w:numId w:val="5"/>
        </w:numPr>
        <w:tabs>
          <w:tab w:val="left" w:pos="1109"/>
        </w:tabs>
        <w:spacing w:before="6" w:line="319" w:lineRule="exact"/>
        <w:ind w:left="0" w:firstLine="709"/>
        <w:rPr>
          <w:b w:val="0"/>
          <w:bCs w:val="0"/>
          <w:i/>
          <w:lang w:val="kk-KZ"/>
        </w:rPr>
      </w:pPr>
      <w:r w:rsidRPr="0059366B">
        <w:rPr>
          <w:b w:val="0"/>
          <w:bCs w:val="0"/>
          <w:i/>
          <w:lang w:val="kk-KZ"/>
        </w:rPr>
        <w:t>«Бастауыш, негізгі орта, жалпы орта білім беру ұйымдары арасында балаларды ауыстыру үшін құжаттарды қабылдау»;</w:t>
      </w:r>
    </w:p>
    <w:p w14:paraId="254D2F2B" w14:textId="131BEA0C" w:rsidR="00542B11" w:rsidRPr="00542B11" w:rsidRDefault="00542B11" w:rsidP="00542B11">
      <w:pPr>
        <w:widowControl/>
        <w:shd w:val="clear" w:color="auto" w:fill="FFFFFF"/>
        <w:autoSpaceDE/>
        <w:autoSpaceDN/>
        <w:spacing w:before="225" w:after="135" w:line="390" w:lineRule="atLeast"/>
        <w:ind w:firstLine="709"/>
        <w:textAlignment w:val="baseline"/>
        <w:outlineLvl w:val="2"/>
        <w:rPr>
          <w:i/>
          <w:color w:val="1E1E1E"/>
          <w:sz w:val="28"/>
          <w:szCs w:val="28"/>
          <w:lang w:val="kk-KZ" w:eastAsia="ru-RU"/>
        </w:rPr>
      </w:pPr>
      <w:r>
        <w:rPr>
          <w:i/>
          <w:lang w:val="kk-KZ"/>
        </w:rPr>
        <w:t>2.</w:t>
      </w:r>
      <w:r w:rsidR="00C209A2" w:rsidRPr="0059366B">
        <w:rPr>
          <w:i/>
          <w:lang w:val="kk-KZ"/>
        </w:rPr>
        <w:t>«</w:t>
      </w:r>
      <w:r w:rsidRPr="00542B11">
        <w:rPr>
          <w:i/>
          <w:color w:val="1E1E1E"/>
          <w:sz w:val="28"/>
          <w:szCs w:val="28"/>
          <w:lang w:val="kk-KZ" w:eastAsia="ru-RU"/>
        </w:rPr>
        <w:t>Бастауыш, негізгі орта, жалпы орта білім беру ұйымдары арасында балаларды ауыстыру үшін құжаттарды қабылдау</w:t>
      </w:r>
    </w:p>
    <w:p w14:paraId="00A27853" w14:textId="50CEB6F1" w:rsidR="00C209A2" w:rsidRPr="0059366B" w:rsidRDefault="00C209A2" w:rsidP="00542B11">
      <w:pPr>
        <w:pStyle w:val="1"/>
        <w:tabs>
          <w:tab w:val="left" w:pos="1109"/>
        </w:tabs>
        <w:spacing w:before="6" w:line="319" w:lineRule="exact"/>
        <w:ind w:hanging="115"/>
        <w:rPr>
          <w:b w:val="0"/>
          <w:bCs w:val="0"/>
          <w:i/>
          <w:lang w:val="kk-KZ"/>
        </w:rPr>
      </w:pPr>
    </w:p>
    <w:p w14:paraId="55CE87B4" w14:textId="54A98E9E" w:rsidR="00C209A2" w:rsidRPr="001A2642" w:rsidRDefault="00C209A2" w:rsidP="001A2642">
      <w:pPr>
        <w:pStyle w:val="1"/>
        <w:tabs>
          <w:tab w:val="left" w:pos="1109"/>
          <w:tab w:val="left" w:pos="1169"/>
        </w:tabs>
        <w:spacing w:before="6" w:line="237" w:lineRule="auto"/>
        <w:ind w:left="0" w:right="113" w:firstLine="0"/>
        <w:rPr>
          <w:i/>
          <w:lang w:val="kk-KZ"/>
        </w:rPr>
      </w:pPr>
      <w:r w:rsidRPr="001A2642">
        <w:rPr>
          <w:b w:val="0"/>
          <w:bCs w:val="0"/>
          <w:i/>
          <w:lang w:val="kk-KZ"/>
        </w:rPr>
        <w:t>«</w:t>
      </w:r>
      <w:r w:rsidR="0059366B" w:rsidRPr="001A2642">
        <w:rPr>
          <w:lang w:val="kk-KZ"/>
        </w:rPr>
        <w:t xml:space="preserve">2. </w:t>
      </w:r>
      <w:r w:rsidRPr="001A2642">
        <w:rPr>
          <w:lang w:val="kk-KZ"/>
        </w:rPr>
        <w:t>Қызметті алушылармен жұмыс:</w:t>
      </w:r>
    </w:p>
    <w:p w14:paraId="0F01E34F" w14:textId="77777777" w:rsidR="00C209A2" w:rsidRPr="0059366B" w:rsidRDefault="00C209A2" w:rsidP="00C209A2">
      <w:pPr>
        <w:pStyle w:val="a3"/>
        <w:spacing w:before="2"/>
        <w:ind w:right="109" w:firstLine="709"/>
        <w:jc w:val="both"/>
        <w:rPr>
          <w:i/>
          <w:lang w:val="kk-KZ"/>
        </w:rPr>
      </w:pPr>
      <w:r w:rsidRPr="0059366B">
        <w:rPr>
          <w:i/>
          <w:lang w:val="kk-KZ"/>
        </w:rPr>
        <w:t xml:space="preserve">1) Мемлекеттік қызмет көрсету </w:t>
      </w:r>
      <w:bookmarkStart w:id="1" w:name="_GoBack"/>
      <w:bookmarkEnd w:id="1"/>
      <w:r w:rsidRPr="0059366B">
        <w:rPr>
          <w:i/>
          <w:lang w:val="kk-KZ"/>
        </w:rPr>
        <w:t>тәртібі туралы ақпаратқа қол жеткізу көздері мен орындары туралы мәліметтер.</w:t>
      </w:r>
    </w:p>
    <w:p w14:paraId="5679FEB4" w14:textId="25F2EEB8" w:rsidR="00C209A2" w:rsidRPr="008C2E15" w:rsidRDefault="008C2E15" w:rsidP="00C209A2">
      <w:pPr>
        <w:pStyle w:val="a3"/>
        <w:spacing w:before="2"/>
        <w:ind w:right="109" w:firstLine="709"/>
        <w:jc w:val="both"/>
        <w:rPr>
          <w:lang w:val="kk-KZ"/>
        </w:rPr>
      </w:pPr>
      <w:r w:rsidRPr="008C2E15">
        <w:rPr>
          <w:lang w:val="kk-KZ"/>
        </w:rPr>
        <w:t>Көрсетілетін қызметті алушылар үшін барлық қажетті ақпарат ресми интернет ресурста орналастырылған http://sc0017.burabay.aqmoedu.kz / " Ақмола облысы Білім басқармасының Бурабай ауданы бойынша білім бөлімінің Златополье ауылының жалпы білім беретін мектебі "КММ" Мемлекеттік қызметтер " бөлімінде мемлекеттік қызметтер көрсету қағидалары, сондай-ақ ақпараттық стендтерде мемлекеттік қызметтер көрсету қағидалары орналастырылған. Өзіне-өзі қызмет көрсету бұрышы жұмыс істейді</w:t>
      </w:r>
      <w:r w:rsidR="00C209A2" w:rsidRPr="008C2E15">
        <w:rPr>
          <w:lang w:val="kk-KZ"/>
        </w:rPr>
        <w:t>.</w:t>
      </w:r>
    </w:p>
    <w:p w14:paraId="4E729772" w14:textId="77777777" w:rsidR="00C209A2" w:rsidRPr="0059366B" w:rsidRDefault="00C209A2" w:rsidP="00C209A2">
      <w:pPr>
        <w:pStyle w:val="a3"/>
        <w:spacing w:before="2"/>
        <w:ind w:right="109" w:firstLine="709"/>
        <w:jc w:val="both"/>
        <w:rPr>
          <w:i/>
          <w:lang w:val="kk-KZ"/>
        </w:rPr>
      </w:pPr>
      <w:r w:rsidRPr="0059366B">
        <w:rPr>
          <w:i/>
          <w:lang w:val="kk-KZ"/>
        </w:rPr>
        <w:t>2) Мемлекеттік қызмет көрсету тәртібін айқындайтын заңға тәуелді және нормативтік құқықтық актілердің жобаларын қоғамдық талқылау туралы ақпарат.</w:t>
      </w:r>
    </w:p>
    <w:p w14:paraId="46432951" w14:textId="1B834F14" w:rsidR="0059366B" w:rsidRPr="0059366B" w:rsidRDefault="00C209A2" w:rsidP="00C209A2">
      <w:pPr>
        <w:tabs>
          <w:tab w:val="left" w:pos="1205"/>
        </w:tabs>
        <w:spacing w:before="1"/>
        <w:ind w:right="111" w:firstLine="709"/>
        <w:jc w:val="both"/>
        <w:rPr>
          <w:sz w:val="28"/>
          <w:szCs w:val="28"/>
          <w:lang w:val="kk-KZ"/>
        </w:rPr>
      </w:pPr>
      <w:r w:rsidRPr="0059366B">
        <w:rPr>
          <w:sz w:val="28"/>
          <w:szCs w:val="28"/>
          <w:lang w:val="kk-KZ"/>
        </w:rPr>
        <w:t xml:space="preserve">Қазіргі уақытта ашық нормативтік құқықтық актілердің интернет-порталында заңға тәуелді актілердің жобаларын қоғамдық талқылау жүргізілуде. Білім </w:t>
      </w:r>
      <w:r w:rsidR="004336AC">
        <w:rPr>
          <w:sz w:val="28"/>
          <w:szCs w:val="28"/>
          <w:lang w:val="kk-KZ"/>
        </w:rPr>
        <w:t xml:space="preserve">бөлімінің </w:t>
      </w:r>
      <w:r w:rsidRPr="0059366B">
        <w:rPr>
          <w:sz w:val="28"/>
          <w:szCs w:val="28"/>
          <w:lang w:val="kk-KZ"/>
        </w:rPr>
        <w:t xml:space="preserve"> мен ведомстволық бағынысты ұйымдармен нормативтік құқықтық актілер әзірленбеген.</w:t>
      </w:r>
      <w:r w:rsidR="0059366B" w:rsidRPr="0059366B">
        <w:rPr>
          <w:sz w:val="28"/>
          <w:szCs w:val="28"/>
          <w:lang w:val="kk-KZ"/>
        </w:rPr>
        <w:t xml:space="preserve"> </w:t>
      </w:r>
    </w:p>
    <w:p w14:paraId="57003F4A" w14:textId="7FAD9CE4" w:rsidR="00FB4F7B" w:rsidRPr="0059366B" w:rsidRDefault="0059366B" w:rsidP="00C209A2">
      <w:pPr>
        <w:tabs>
          <w:tab w:val="left" w:pos="1205"/>
        </w:tabs>
        <w:spacing w:before="1"/>
        <w:ind w:right="111" w:firstLine="709"/>
        <w:jc w:val="both"/>
        <w:rPr>
          <w:i/>
          <w:sz w:val="28"/>
          <w:szCs w:val="28"/>
          <w:lang w:val="kk-KZ"/>
        </w:rPr>
      </w:pPr>
      <w:r w:rsidRPr="0059366B">
        <w:rPr>
          <w:i/>
          <w:sz w:val="28"/>
          <w:szCs w:val="28"/>
          <w:lang w:val="kk-KZ"/>
        </w:rPr>
        <w:t>3) Мемлекеттік қызметтер көрсету процесінің ашықтығын қамтамасыз етуге бағытталған іс-шаралар (түсіндіру жұмыстары, семинарлар, кездесулер, сұхбаттар және басқалар).</w:t>
      </w:r>
    </w:p>
    <w:p w14:paraId="2DFE5186" w14:textId="6295B5A1" w:rsidR="008C2E15" w:rsidRDefault="001A2642" w:rsidP="00C209A2">
      <w:pPr>
        <w:tabs>
          <w:tab w:val="left" w:pos="1409"/>
        </w:tabs>
        <w:spacing w:line="242" w:lineRule="auto"/>
        <w:ind w:right="114"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2024</w:t>
      </w:r>
      <w:r w:rsidR="008C2E15" w:rsidRPr="008C2E15">
        <w:rPr>
          <w:sz w:val="28"/>
          <w:lang w:val="kk-KZ"/>
        </w:rPr>
        <w:t xml:space="preserve"> жылы Златополье ауылының жалпы білім беретін мектебі ай сайын халықты БАҚ, көрсетілетін қызметті берушілердің интернет – ресурстары арқылы мемлекеттік қызметтер көрсету тәртібі туралы хабардар ету бойынша жұмыс </w:t>
      </w:r>
      <w:r w:rsidR="008C2E15" w:rsidRPr="008C2E15">
        <w:rPr>
          <w:sz w:val="28"/>
          <w:lang w:val="kk-KZ"/>
        </w:rPr>
        <w:lastRenderedPageBreak/>
        <w:t>жүргізді.</w:t>
      </w:r>
    </w:p>
    <w:p w14:paraId="0549AC08" w14:textId="108A5BD2" w:rsidR="00FB4F7B" w:rsidRPr="0059366B" w:rsidRDefault="0059366B" w:rsidP="00C209A2">
      <w:pPr>
        <w:tabs>
          <w:tab w:val="left" w:pos="1409"/>
        </w:tabs>
        <w:spacing w:line="242" w:lineRule="auto"/>
        <w:ind w:right="114" w:firstLine="709"/>
        <w:jc w:val="both"/>
        <w:rPr>
          <w:b/>
          <w:bCs/>
          <w:sz w:val="28"/>
          <w:szCs w:val="28"/>
          <w:lang w:val="kk-KZ"/>
        </w:rPr>
      </w:pPr>
      <w:r w:rsidRPr="0059366B">
        <w:rPr>
          <w:b/>
          <w:bCs/>
          <w:sz w:val="28"/>
          <w:szCs w:val="28"/>
          <w:lang w:val="kk-KZ"/>
        </w:rPr>
        <w:t xml:space="preserve">3. </w:t>
      </w:r>
      <w:r w:rsidR="00C209A2" w:rsidRPr="0059366B">
        <w:rPr>
          <w:b/>
          <w:bCs/>
          <w:sz w:val="28"/>
          <w:szCs w:val="28"/>
          <w:lang w:val="kk-KZ"/>
        </w:rPr>
        <w:t>Мемлекеттік қызметтерді көрсету процестерін жетілдіру жөніндегі іс-шаралар.</w:t>
      </w:r>
    </w:p>
    <w:p w14:paraId="7781B078" w14:textId="5B7C897B" w:rsidR="0059366B" w:rsidRPr="0059366B" w:rsidRDefault="0059366B" w:rsidP="00C209A2">
      <w:pPr>
        <w:tabs>
          <w:tab w:val="left" w:pos="1409"/>
        </w:tabs>
        <w:spacing w:line="242" w:lineRule="auto"/>
        <w:ind w:right="114" w:firstLine="709"/>
        <w:jc w:val="both"/>
        <w:rPr>
          <w:i/>
          <w:sz w:val="28"/>
          <w:szCs w:val="28"/>
          <w:lang w:val="kk-KZ"/>
        </w:rPr>
      </w:pPr>
      <w:r w:rsidRPr="0059366B">
        <w:rPr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нәтижелері.</w:t>
      </w:r>
    </w:p>
    <w:p w14:paraId="1BF5CA3B" w14:textId="75B4FA47" w:rsidR="00C209A2" w:rsidRPr="0059366B" w:rsidRDefault="00C209A2" w:rsidP="00C209A2">
      <w:pPr>
        <w:pStyle w:val="a6"/>
        <w:tabs>
          <w:tab w:val="left" w:pos="1150"/>
        </w:tabs>
        <w:spacing w:line="242" w:lineRule="auto"/>
        <w:ind w:left="0" w:right="111" w:firstLine="709"/>
        <w:rPr>
          <w:sz w:val="28"/>
          <w:szCs w:val="28"/>
          <w:lang w:val="kk-KZ"/>
        </w:rPr>
      </w:pPr>
      <w:r w:rsidRPr="0059366B">
        <w:rPr>
          <w:sz w:val="28"/>
          <w:szCs w:val="28"/>
          <w:lang w:val="kk-KZ"/>
        </w:rPr>
        <w:t xml:space="preserve">Сыбайлас жемқорлық тәуекелдерін азайту және мемлекеттік қызмет көрсету сапасын арттыру мақсатында </w:t>
      </w:r>
      <w:r w:rsidR="008C2E15">
        <w:rPr>
          <w:sz w:val="28"/>
          <w:szCs w:val="28"/>
          <w:lang w:val="kk-KZ"/>
        </w:rPr>
        <w:t>«</w:t>
      </w:r>
      <w:r w:rsidR="008C2E15" w:rsidRPr="008C2E15">
        <w:rPr>
          <w:sz w:val="28"/>
          <w:szCs w:val="28"/>
          <w:lang w:val="kk-KZ"/>
        </w:rPr>
        <w:t>Ақмола облысы білім басқармасының Бурабай ауданы бойынша білім бөлімінің Златополье ауылы</w:t>
      </w:r>
      <w:r w:rsidR="008C2E15">
        <w:rPr>
          <w:sz w:val="28"/>
          <w:szCs w:val="28"/>
          <w:lang w:val="kk-KZ"/>
        </w:rPr>
        <w:t xml:space="preserve">ның жалпы білім беретін мектебі» </w:t>
      </w:r>
      <w:r w:rsidR="008C2E15" w:rsidRPr="008C2E15">
        <w:rPr>
          <w:sz w:val="28"/>
          <w:szCs w:val="28"/>
          <w:lang w:val="kk-KZ"/>
        </w:rPr>
        <w:t xml:space="preserve"> КММ </w:t>
      </w:r>
      <w:r w:rsidRPr="0059366B">
        <w:rPr>
          <w:sz w:val="28"/>
          <w:szCs w:val="28"/>
          <w:lang w:val="kk-KZ"/>
        </w:rPr>
        <w:t xml:space="preserve"> Akmola.kz бірыңғай ақпаратты</w:t>
      </w:r>
      <w:r w:rsidR="008C2E15">
        <w:rPr>
          <w:sz w:val="28"/>
          <w:szCs w:val="28"/>
          <w:lang w:val="kk-KZ"/>
        </w:rPr>
        <w:t xml:space="preserve">қ жүйесінде жұмыс істейді. </w:t>
      </w:r>
    </w:p>
    <w:p w14:paraId="0C27A884" w14:textId="7C7E00E5" w:rsidR="008C2E15" w:rsidRDefault="008C2E15" w:rsidP="00C209A2">
      <w:pPr>
        <w:pStyle w:val="a6"/>
        <w:tabs>
          <w:tab w:val="left" w:pos="1150"/>
        </w:tabs>
        <w:spacing w:line="242" w:lineRule="auto"/>
        <w:ind w:left="0" w:right="111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Сондай-ақ, 2022 жылдан бастап «</w:t>
      </w:r>
      <w:r w:rsidRPr="008C2E15">
        <w:rPr>
          <w:sz w:val="28"/>
          <w:szCs w:val="28"/>
          <w:lang w:val="kk-KZ"/>
        </w:rPr>
        <w:t>Ақмола облысы білім басқармасының Бурабай ауданы бойынша білім бөлімінің Златополье ауылы</w:t>
      </w:r>
      <w:r>
        <w:rPr>
          <w:sz w:val="28"/>
          <w:szCs w:val="28"/>
          <w:lang w:val="kk-KZ"/>
        </w:rPr>
        <w:t>ның жалпы білім беретін мектебі»</w:t>
      </w:r>
      <w:r w:rsidRPr="008C2E15">
        <w:rPr>
          <w:sz w:val="28"/>
          <w:szCs w:val="28"/>
          <w:lang w:val="kk-KZ"/>
        </w:rPr>
        <w:t xml:space="preserve"> КММ-де ҚР ПМ ММ АЖО Қазақстан Республикасы Білім және ғылым министрлігінің жүйесі жұмыс істейді.</w:t>
      </w:r>
    </w:p>
    <w:p w14:paraId="0AC2E23A" w14:textId="68788FDD" w:rsidR="00FB4F7B" w:rsidRPr="0059366B" w:rsidRDefault="0059366B" w:rsidP="00C209A2">
      <w:pPr>
        <w:pStyle w:val="a6"/>
        <w:tabs>
          <w:tab w:val="left" w:pos="1150"/>
        </w:tabs>
        <w:spacing w:line="242" w:lineRule="auto"/>
        <w:ind w:left="0" w:right="111" w:firstLine="709"/>
        <w:rPr>
          <w:i/>
          <w:sz w:val="28"/>
          <w:szCs w:val="28"/>
          <w:lang w:val="kk-KZ"/>
        </w:rPr>
      </w:pPr>
      <w:r w:rsidRPr="0059366B">
        <w:rPr>
          <w:i/>
          <w:sz w:val="28"/>
          <w:szCs w:val="28"/>
          <w:lang w:val="kk-KZ"/>
        </w:rPr>
        <w:t xml:space="preserve">2) </w:t>
      </w:r>
      <w:r w:rsidR="00C209A2" w:rsidRPr="0059366B">
        <w:rPr>
          <w:i/>
          <w:sz w:val="28"/>
          <w:szCs w:val="28"/>
          <w:lang w:val="kk-KZ"/>
        </w:rPr>
        <w:t>Мемлекеттік қызмет көрсету саласындағы қызметкерлердің біліктілігін арттыруға бағытталған шаралар.</w:t>
      </w:r>
    </w:p>
    <w:p w14:paraId="4BF3BD9C" w14:textId="2F87FBED" w:rsidR="008C2E15" w:rsidRDefault="008C2E15" w:rsidP="00C209A2">
      <w:pPr>
        <w:pStyle w:val="1"/>
        <w:tabs>
          <w:tab w:val="left" w:pos="1112"/>
          <w:tab w:val="left" w:pos="1212"/>
        </w:tabs>
        <w:spacing w:before="70"/>
        <w:ind w:left="0" w:right="115" w:firstLine="709"/>
        <w:rPr>
          <w:b w:val="0"/>
          <w:lang w:val="kk-KZ"/>
        </w:rPr>
      </w:pPr>
      <w:r>
        <w:rPr>
          <w:b w:val="0"/>
          <w:lang w:val="kk-KZ"/>
        </w:rPr>
        <w:t>«</w:t>
      </w:r>
      <w:r w:rsidRPr="008C2E15">
        <w:rPr>
          <w:b w:val="0"/>
          <w:lang w:val="kk-KZ"/>
        </w:rPr>
        <w:t>Ақмола облысы білім басқармасының Бурабай ауданы бойынша білім бөлімінің Златополье ауылы</w:t>
      </w:r>
      <w:r>
        <w:rPr>
          <w:b w:val="0"/>
          <w:lang w:val="kk-KZ"/>
        </w:rPr>
        <w:t>ның жалпы білім беретін мектебі»</w:t>
      </w:r>
      <w:r w:rsidRPr="008C2E15">
        <w:rPr>
          <w:b w:val="0"/>
          <w:lang w:val="kk-KZ"/>
        </w:rPr>
        <w:t xml:space="preserve"> КММ-де қажетті компьютерлік техникамен қамтамасыз етілген 5 қызметкер</w:t>
      </w:r>
      <w:r w:rsidR="001A2642">
        <w:rPr>
          <w:b w:val="0"/>
          <w:lang w:val="kk-KZ"/>
        </w:rPr>
        <w:t xml:space="preserve"> мемлекеттік қызмет көрсетеді, 5</w:t>
      </w:r>
      <w:r w:rsidRPr="008C2E15">
        <w:rPr>
          <w:b w:val="0"/>
          <w:lang w:val="kk-KZ"/>
        </w:rPr>
        <w:t xml:space="preserve"> қызметкер мемлекеттік қызметтер бойынша біліктілікті арттыру курстарынан өтті. </w:t>
      </w:r>
    </w:p>
    <w:p w14:paraId="4C2DF778" w14:textId="60BDEAED" w:rsidR="00C209A2" w:rsidRPr="0059366B" w:rsidRDefault="0059366B" w:rsidP="00C209A2">
      <w:pPr>
        <w:pStyle w:val="1"/>
        <w:tabs>
          <w:tab w:val="left" w:pos="1112"/>
          <w:tab w:val="left" w:pos="1212"/>
        </w:tabs>
        <w:spacing w:before="70"/>
        <w:ind w:left="0" w:right="115" w:firstLine="709"/>
        <w:rPr>
          <w:lang w:val="kk-KZ"/>
        </w:rPr>
      </w:pPr>
      <w:r w:rsidRPr="0059366B">
        <w:rPr>
          <w:lang w:val="kk-KZ"/>
        </w:rPr>
        <w:t xml:space="preserve">4. </w:t>
      </w:r>
      <w:r w:rsidR="00C209A2" w:rsidRPr="0059366B">
        <w:rPr>
          <w:lang w:val="kk-KZ"/>
        </w:rPr>
        <w:t>Мемлекеттік қызмет көрсету сапасын бақылау.</w:t>
      </w:r>
    </w:p>
    <w:p w14:paraId="6BF6C63B" w14:textId="77777777"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Мемлекеттік қызмет көрсету мәселелері бойынша көрсетілетін қызметті алушылардың шағымдары туралы ақпарат.</w:t>
      </w:r>
    </w:p>
    <w:p w14:paraId="751FB514" w14:textId="200C989C"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1) 202</w:t>
      </w:r>
      <w:r w:rsidR="001A2642">
        <w:rPr>
          <w:b w:val="0"/>
          <w:bCs w:val="0"/>
          <w:iCs/>
          <w:lang w:val="kk-KZ"/>
        </w:rPr>
        <w:t>4</w:t>
      </w:r>
      <w:r w:rsidRPr="0059366B">
        <w:rPr>
          <w:b w:val="0"/>
          <w:bCs w:val="0"/>
          <w:iCs/>
          <w:lang w:val="kk-KZ"/>
        </w:rPr>
        <w:t xml:space="preserve"> жылы мемлекеттік қызмет көрсетуге шағымдар түскен жоқ.</w:t>
      </w:r>
    </w:p>
    <w:p w14:paraId="2810DC86" w14:textId="31443841" w:rsidR="00542B11" w:rsidRPr="00542B11" w:rsidRDefault="00542B11" w:rsidP="00542B11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>
        <w:rPr>
          <w:b w:val="0"/>
          <w:bCs w:val="0"/>
          <w:iCs/>
          <w:lang w:val="kk-KZ"/>
        </w:rPr>
        <w:t>2</w:t>
      </w:r>
      <w:r w:rsidRPr="00542B11">
        <w:rPr>
          <w:b w:val="0"/>
          <w:bCs w:val="0"/>
          <w:iCs/>
          <w:lang w:val="kk-KZ"/>
        </w:rPr>
        <w:t>)</w:t>
      </w:r>
      <w:r w:rsidRPr="00542B11">
        <w:rPr>
          <w:b w:val="0"/>
          <w:bCs w:val="0"/>
          <w:iCs/>
          <w:lang w:val="kk-KZ"/>
        </w:rPr>
        <w:t>Мемлекеттік қызмет көрсету сапасына жүргізілген ішкі бақылау нәтижелері.</w:t>
      </w:r>
    </w:p>
    <w:p w14:paraId="29E8B761" w14:textId="77777777" w:rsidR="00542B11" w:rsidRPr="00542B11" w:rsidRDefault="00542B11" w:rsidP="00542B11">
      <w:pPr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right="117" w:firstLine="709"/>
        <w:jc w:val="both"/>
        <w:outlineLvl w:val="0"/>
        <w:rPr>
          <w:iCs/>
          <w:sz w:val="28"/>
          <w:szCs w:val="28"/>
          <w:lang w:val="kk-KZ"/>
        </w:rPr>
      </w:pPr>
      <w:r w:rsidRPr="00542B11">
        <w:rPr>
          <w:iCs/>
          <w:sz w:val="28"/>
          <w:szCs w:val="28"/>
          <w:lang w:val="kk-KZ"/>
        </w:rPr>
        <w:t>Қазақстан Республикасының мемлекеттік қызметтер көрсету саласындағы заңнамасының сақталуы мәселесі бойынша бекітілген бақылау іс-шаралар жоспарына сәйкес «Білім беру бөлімінің Златополье ауылының жалпы білім беретін мектебі» КММ-де бақылау іс-шаралары өткізілді. Ақмола облысы білім басқармасының Бурабай ауданы.» Мемлекеттік қызметтерді көрсету мерзімдерін бұзу және негізсіз бас тартулар анықталған жоқ.</w:t>
      </w:r>
    </w:p>
    <w:p w14:paraId="5FCFCEA4" w14:textId="77777777" w:rsidR="00542B11" w:rsidRPr="00542B11" w:rsidRDefault="00542B11" w:rsidP="00542B11">
      <w:pPr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right="117" w:firstLine="709"/>
        <w:jc w:val="both"/>
        <w:outlineLvl w:val="0"/>
        <w:rPr>
          <w:iCs/>
          <w:sz w:val="28"/>
          <w:szCs w:val="28"/>
          <w:lang w:val="kk-KZ"/>
        </w:rPr>
      </w:pPr>
      <w:r w:rsidRPr="00542B11">
        <w:rPr>
          <w:iCs/>
          <w:sz w:val="28"/>
          <w:szCs w:val="28"/>
          <w:lang w:val="kk-KZ"/>
        </w:rPr>
        <w:t>3) Мемлекеттік қызмет көрсету сапасына жүргізілген қоғамдық мониторинг нәтижелері.</w:t>
      </w:r>
    </w:p>
    <w:p w14:paraId="628E999B" w14:textId="10FBD46C" w:rsidR="00C209A2" w:rsidRPr="0059366B" w:rsidRDefault="0059366B" w:rsidP="00542B11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color w:val="000009"/>
          <w:lang w:val="kk-KZ"/>
        </w:rPr>
      </w:pPr>
      <w:r w:rsidRPr="0059366B">
        <w:rPr>
          <w:color w:val="000009"/>
          <w:lang w:val="kk-KZ"/>
        </w:rPr>
        <w:t xml:space="preserve">5. </w:t>
      </w:r>
      <w:r w:rsidR="00C209A2" w:rsidRPr="0059366B">
        <w:rPr>
          <w:color w:val="000009"/>
          <w:lang w:val="kk-KZ"/>
        </w:rPr>
        <w:t>Одан әрі тиімділік және қызмет алушылардың мемлекеттік қызмет көрсету сапасына қанағаттануын арттыру перспективалары.</w:t>
      </w:r>
    </w:p>
    <w:p w14:paraId="754B35B8" w14:textId="3BD9599A" w:rsidR="00C209A2" w:rsidRPr="0059366B" w:rsidRDefault="00C209A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  <w:r w:rsidRPr="0059366B">
        <w:rPr>
          <w:color w:val="000009"/>
          <w:lang w:val="kk-KZ"/>
        </w:rPr>
        <w:t>Көрсетілетін қызметті алушылардың қанағаттануын арттыру және мемлекеттік қызмет көрсету сапасын арттыру мақсатында 202</w:t>
      </w:r>
      <w:r w:rsidR="001A2642">
        <w:rPr>
          <w:color w:val="000009"/>
          <w:lang w:val="kk-KZ"/>
        </w:rPr>
        <w:t>5</w:t>
      </w:r>
      <w:r w:rsidRPr="0059366B">
        <w:rPr>
          <w:color w:val="000009"/>
          <w:lang w:val="kk-KZ"/>
        </w:rPr>
        <w:t xml:space="preserve"> жылға арналған Қазақстан Республикасы заңнамасының сақталуын бақылау іс-шараларының жоспары бекітілді.</w:t>
      </w:r>
    </w:p>
    <w:p w14:paraId="37B06F55" w14:textId="2C2D8948" w:rsidR="00C209A2" w:rsidRPr="0059366B" w:rsidRDefault="001A264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  <w:r>
        <w:rPr>
          <w:color w:val="000009"/>
          <w:lang w:val="kk-KZ"/>
        </w:rPr>
        <w:t>2025</w:t>
      </w:r>
      <w:r w:rsidR="008C2E15">
        <w:rPr>
          <w:color w:val="000009"/>
          <w:lang w:val="kk-KZ"/>
        </w:rPr>
        <w:t xml:space="preserve"> жылы «</w:t>
      </w:r>
      <w:r w:rsidR="008C2E15" w:rsidRPr="008C2E15">
        <w:rPr>
          <w:color w:val="000009"/>
          <w:lang w:val="kk-KZ"/>
        </w:rPr>
        <w:t>Ақмола облысы білім басқармасының Бурабай ауданы бойынша білім бөлімінің Златополье ауылы</w:t>
      </w:r>
      <w:r w:rsidR="008C2E15">
        <w:rPr>
          <w:color w:val="000009"/>
          <w:lang w:val="kk-KZ"/>
        </w:rPr>
        <w:t>ның жалпы білім беретін мектебі»</w:t>
      </w:r>
      <w:r w:rsidR="008C2E15" w:rsidRPr="008C2E15">
        <w:rPr>
          <w:color w:val="000009"/>
          <w:lang w:val="kk-KZ"/>
        </w:rPr>
        <w:t xml:space="preserve"> КММ жеке және заңды тұлғаларды қолжетімді және сапалы мемлекеттік қызметтермен қамтамасыз ету бойынша жұмысты жалғастырады.</w:t>
      </w:r>
    </w:p>
    <w:p w14:paraId="695379AB" w14:textId="77777777" w:rsidR="00C209A2" w:rsidRPr="0059366B" w:rsidRDefault="00C209A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</w:p>
    <w:bookmarkEnd w:id="0"/>
    <w:p w14:paraId="4C6445FC" w14:textId="77777777" w:rsidR="00FB4F7B" w:rsidRPr="0059366B" w:rsidRDefault="00FB4F7B" w:rsidP="00C209A2">
      <w:pPr>
        <w:ind w:right="7342" w:firstLine="709"/>
        <w:jc w:val="both"/>
        <w:rPr>
          <w:i/>
          <w:sz w:val="28"/>
          <w:szCs w:val="28"/>
          <w:lang w:val="kk-KZ"/>
        </w:rPr>
      </w:pPr>
    </w:p>
    <w:p w14:paraId="36CCB730" w14:textId="3115293D" w:rsidR="00E6155B" w:rsidRDefault="00E6155B" w:rsidP="00C209A2">
      <w:pPr>
        <w:ind w:firstLine="709"/>
        <w:jc w:val="both"/>
        <w:rPr>
          <w:sz w:val="28"/>
          <w:szCs w:val="28"/>
          <w:lang w:val="kk-KZ"/>
        </w:rPr>
      </w:pPr>
    </w:p>
    <w:p w14:paraId="13DBC628" w14:textId="714D9A76" w:rsidR="00542B11" w:rsidRDefault="00542B11" w:rsidP="00C209A2">
      <w:pPr>
        <w:ind w:firstLine="709"/>
        <w:jc w:val="both"/>
        <w:rPr>
          <w:sz w:val="28"/>
          <w:szCs w:val="28"/>
          <w:lang w:val="kk-KZ"/>
        </w:rPr>
      </w:pPr>
    </w:p>
    <w:p w14:paraId="492B87F8" w14:textId="77777777" w:rsidR="00542B11" w:rsidRPr="0059366B" w:rsidRDefault="00542B11" w:rsidP="00C209A2">
      <w:pPr>
        <w:ind w:firstLine="709"/>
        <w:jc w:val="both"/>
        <w:rPr>
          <w:sz w:val="28"/>
          <w:szCs w:val="28"/>
          <w:lang w:val="kk-KZ"/>
        </w:rPr>
      </w:pPr>
    </w:p>
    <w:sectPr w:rsidR="00542B11" w:rsidRPr="0059366B">
      <w:pgSz w:w="11910" w:h="16840"/>
      <w:pgMar w:top="132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C68"/>
    <w:multiLevelType w:val="hybridMultilevel"/>
    <w:tmpl w:val="4A8C6CAC"/>
    <w:lvl w:ilvl="0" w:tplc="A1501230">
      <w:start w:val="1"/>
      <w:numFmt w:val="decimal"/>
      <w:lvlText w:val="%1)"/>
      <w:lvlJc w:val="left"/>
      <w:pPr>
        <w:ind w:left="1055" w:hanging="34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0286256">
      <w:numFmt w:val="bullet"/>
      <w:lvlText w:val="•"/>
      <w:lvlJc w:val="left"/>
      <w:pPr>
        <w:ind w:left="2033" w:hanging="345"/>
      </w:pPr>
      <w:rPr>
        <w:rFonts w:hint="default"/>
        <w:lang w:val="ru-RU" w:eastAsia="en-US" w:bidi="ar-SA"/>
      </w:rPr>
    </w:lvl>
    <w:lvl w:ilvl="2" w:tplc="ECAE6ED4">
      <w:numFmt w:val="bullet"/>
      <w:lvlText w:val="•"/>
      <w:lvlJc w:val="left"/>
      <w:pPr>
        <w:ind w:left="3008" w:hanging="345"/>
      </w:pPr>
      <w:rPr>
        <w:rFonts w:hint="default"/>
        <w:lang w:val="ru-RU" w:eastAsia="en-US" w:bidi="ar-SA"/>
      </w:rPr>
    </w:lvl>
    <w:lvl w:ilvl="3" w:tplc="14A0A5DA">
      <w:numFmt w:val="bullet"/>
      <w:lvlText w:val="•"/>
      <w:lvlJc w:val="left"/>
      <w:pPr>
        <w:ind w:left="3983" w:hanging="345"/>
      </w:pPr>
      <w:rPr>
        <w:rFonts w:hint="default"/>
        <w:lang w:val="ru-RU" w:eastAsia="en-US" w:bidi="ar-SA"/>
      </w:rPr>
    </w:lvl>
    <w:lvl w:ilvl="4" w:tplc="135613B6">
      <w:numFmt w:val="bullet"/>
      <w:lvlText w:val="•"/>
      <w:lvlJc w:val="left"/>
      <w:pPr>
        <w:ind w:left="4958" w:hanging="345"/>
      </w:pPr>
      <w:rPr>
        <w:rFonts w:hint="default"/>
        <w:lang w:val="ru-RU" w:eastAsia="en-US" w:bidi="ar-SA"/>
      </w:rPr>
    </w:lvl>
    <w:lvl w:ilvl="5" w:tplc="B12A40D2">
      <w:numFmt w:val="bullet"/>
      <w:lvlText w:val="•"/>
      <w:lvlJc w:val="left"/>
      <w:pPr>
        <w:ind w:left="5933" w:hanging="345"/>
      </w:pPr>
      <w:rPr>
        <w:rFonts w:hint="default"/>
        <w:lang w:val="ru-RU" w:eastAsia="en-US" w:bidi="ar-SA"/>
      </w:rPr>
    </w:lvl>
    <w:lvl w:ilvl="6" w:tplc="0414DE7E">
      <w:numFmt w:val="bullet"/>
      <w:lvlText w:val="•"/>
      <w:lvlJc w:val="left"/>
      <w:pPr>
        <w:ind w:left="6907" w:hanging="345"/>
      </w:pPr>
      <w:rPr>
        <w:rFonts w:hint="default"/>
        <w:lang w:val="ru-RU" w:eastAsia="en-US" w:bidi="ar-SA"/>
      </w:rPr>
    </w:lvl>
    <w:lvl w:ilvl="7" w:tplc="21F88118">
      <w:numFmt w:val="bullet"/>
      <w:lvlText w:val="•"/>
      <w:lvlJc w:val="left"/>
      <w:pPr>
        <w:ind w:left="7882" w:hanging="345"/>
      </w:pPr>
      <w:rPr>
        <w:rFonts w:hint="default"/>
        <w:lang w:val="ru-RU" w:eastAsia="en-US" w:bidi="ar-SA"/>
      </w:rPr>
    </w:lvl>
    <w:lvl w:ilvl="8" w:tplc="1A882A06">
      <w:numFmt w:val="bullet"/>
      <w:lvlText w:val="•"/>
      <w:lvlJc w:val="left"/>
      <w:pPr>
        <w:ind w:left="8857" w:hanging="345"/>
      </w:pPr>
      <w:rPr>
        <w:rFonts w:hint="default"/>
        <w:lang w:val="ru-RU" w:eastAsia="en-US" w:bidi="ar-SA"/>
      </w:rPr>
    </w:lvl>
  </w:abstractNum>
  <w:abstractNum w:abstractNumId="1" w15:restartNumberingAfterBreak="0">
    <w:nsid w:val="12FC0182"/>
    <w:multiLevelType w:val="hybridMultilevel"/>
    <w:tmpl w:val="0B2A8958"/>
    <w:lvl w:ilvl="0" w:tplc="79727A0E">
      <w:start w:val="1"/>
      <w:numFmt w:val="decimal"/>
      <w:lvlText w:val="%1."/>
      <w:lvlJc w:val="left"/>
      <w:pPr>
        <w:ind w:left="1135" w:hanging="284"/>
      </w:pPr>
      <w:rPr>
        <w:rFonts w:hint="default"/>
        <w:b/>
        <w:bCs/>
        <w:w w:val="100"/>
        <w:lang w:val="ru-RU" w:eastAsia="en-US" w:bidi="ar-SA"/>
      </w:rPr>
    </w:lvl>
    <w:lvl w:ilvl="1" w:tplc="D262937A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2" w:tplc="3DB6C702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3" w:tplc="4142D0E2">
      <w:numFmt w:val="bullet"/>
      <w:lvlText w:val="•"/>
      <w:lvlJc w:val="left"/>
      <w:pPr>
        <w:ind w:left="3730" w:hanging="284"/>
      </w:pPr>
      <w:rPr>
        <w:rFonts w:hint="default"/>
        <w:lang w:val="ru-RU" w:eastAsia="en-US" w:bidi="ar-SA"/>
      </w:rPr>
    </w:lvl>
    <w:lvl w:ilvl="4" w:tplc="09F8C0E4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5E488C3A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plc="329E53B0">
      <w:numFmt w:val="bullet"/>
      <w:lvlText w:val="•"/>
      <w:lvlJc w:val="left"/>
      <w:pPr>
        <w:ind w:left="6360" w:hanging="284"/>
      </w:pPr>
      <w:rPr>
        <w:rFonts w:hint="default"/>
        <w:lang w:val="ru-RU" w:eastAsia="en-US" w:bidi="ar-SA"/>
      </w:rPr>
    </w:lvl>
    <w:lvl w:ilvl="7" w:tplc="FD2623A8">
      <w:numFmt w:val="bullet"/>
      <w:lvlText w:val="•"/>
      <w:lvlJc w:val="left"/>
      <w:pPr>
        <w:ind w:left="7237" w:hanging="284"/>
      </w:pPr>
      <w:rPr>
        <w:rFonts w:hint="default"/>
        <w:lang w:val="ru-RU" w:eastAsia="en-US" w:bidi="ar-SA"/>
      </w:rPr>
    </w:lvl>
    <w:lvl w:ilvl="8" w:tplc="6F3003FC"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3FA7454"/>
    <w:multiLevelType w:val="hybridMultilevel"/>
    <w:tmpl w:val="18E4617E"/>
    <w:lvl w:ilvl="0" w:tplc="82BE1248">
      <w:start w:val="1"/>
      <w:numFmt w:val="decimal"/>
      <w:lvlText w:val="%1)"/>
      <w:lvlJc w:val="left"/>
      <w:pPr>
        <w:ind w:left="116" w:hanging="58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6784478">
      <w:numFmt w:val="bullet"/>
      <w:lvlText w:val="•"/>
      <w:lvlJc w:val="left"/>
      <w:pPr>
        <w:ind w:left="1094" w:hanging="584"/>
      </w:pPr>
      <w:rPr>
        <w:rFonts w:hint="default"/>
        <w:lang w:val="ru-RU" w:eastAsia="en-US" w:bidi="ar-SA"/>
      </w:rPr>
    </w:lvl>
    <w:lvl w:ilvl="2" w:tplc="3224F49A">
      <w:numFmt w:val="bullet"/>
      <w:lvlText w:val="•"/>
      <w:lvlJc w:val="left"/>
      <w:pPr>
        <w:ind w:left="2069" w:hanging="584"/>
      </w:pPr>
      <w:rPr>
        <w:rFonts w:hint="default"/>
        <w:lang w:val="ru-RU" w:eastAsia="en-US" w:bidi="ar-SA"/>
      </w:rPr>
    </w:lvl>
    <w:lvl w:ilvl="3" w:tplc="6F12655C">
      <w:numFmt w:val="bullet"/>
      <w:lvlText w:val="•"/>
      <w:lvlJc w:val="left"/>
      <w:pPr>
        <w:ind w:left="3044" w:hanging="584"/>
      </w:pPr>
      <w:rPr>
        <w:rFonts w:hint="default"/>
        <w:lang w:val="ru-RU" w:eastAsia="en-US" w:bidi="ar-SA"/>
      </w:rPr>
    </w:lvl>
    <w:lvl w:ilvl="4" w:tplc="DF7880C6">
      <w:numFmt w:val="bullet"/>
      <w:lvlText w:val="•"/>
      <w:lvlJc w:val="left"/>
      <w:pPr>
        <w:ind w:left="4019" w:hanging="584"/>
      </w:pPr>
      <w:rPr>
        <w:rFonts w:hint="default"/>
        <w:lang w:val="ru-RU" w:eastAsia="en-US" w:bidi="ar-SA"/>
      </w:rPr>
    </w:lvl>
    <w:lvl w:ilvl="5" w:tplc="C37E6F9E">
      <w:numFmt w:val="bullet"/>
      <w:lvlText w:val="•"/>
      <w:lvlJc w:val="left"/>
      <w:pPr>
        <w:ind w:left="4994" w:hanging="584"/>
      </w:pPr>
      <w:rPr>
        <w:rFonts w:hint="default"/>
        <w:lang w:val="ru-RU" w:eastAsia="en-US" w:bidi="ar-SA"/>
      </w:rPr>
    </w:lvl>
    <w:lvl w:ilvl="6" w:tplc="A3D26044">
      <w:numFmt w:val="bullet"/>
      <w:lvlText w:val="•"/>
      <w:lvlJc w:val="left"/>
      <w:pPr>
        <w:ind w:left="5968" w:hanging="584"/>
      </w:pPr>
      <w:rPr>
        <w:rFonts w:hint="default"/>
        <w:lang w:val="ru-RU" w:eastAsia="en-US" w:bidi="ar-SA"/>
      </w:rPr>
    </w:lvl>
    <w:lvl w:ilvl="7" w:tplc="A6685D9C">
      <w:numFmt w:val="bullet"/>
      <w:lvlText w:val="•"/>
      <w:lvlJc w:val="left"/>
      <w:pPr>
        <w:ind w:left="6943" w:hanging="584"/>
      </w:pPr>
      <w:rPr>
        <w:rFonts w:hint="default"/>
        <w:lang w:val="ru-RU" w:eastAsia="en-US" w:bidi="ar-SA"/>
      </w:rPr>
    </w:lvl>
    <w:lvl w:ilvl="8" w:tplc="B2FA8D98">
      <w:numFmt w:val="bullet"/>
      <w:lvlText w:val="•"/>
      <w:lvlJc w:val="left"/>
      <w:pPr>
        <w:ind w:left="7918" w:hanging="584"/>
      </w:pPr>
      <w:rPr>
        <w:rFonts w:hint="default"/>
        <w:lang w:val="ru-RU" w:eastAsia="en-US" w:bidi="ar-SA"/>
      </w:rPr>
    </w:lvl>
  </w:abstractNum>
  <w:abstractNum w:abstractNumId="3" w15:restartNumberingAfterBreak="0">
    <w:nsid w:val="3DAC3677"/>
    <w:multiLevelType w:val="hybridMultilevel"/>
    <w:tmpl w:val="61E29EB0"/>
    <w:lvl w:ilvl="0" w:tplc="5B08DC12">
      <w:start w:val="1"/>
      <w:numFmt w:val="decimal"/>
      <w:lvlText w:val="%1)"/>
      <w:lvlJc w:val="left"/>
      <w:pPr>
        <w:ind w:left="116" w:hanging="235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6"/>
        <w:szCs w:val="26"/>
        <w:lang w:val="ru-RU" w:eastAsia="en-US" w:bidi="ar-SA"/>
      </w:rPr>
    </w:lvl>
    <w:lvl w:ilvl="1" w:tplc="169A749E">
      <w:numFmt w:val="bullet"/>
      <w:lvlText w:val="•"/>
      <w:lvlJc w:val="left"/>
      <w:pPr>
        <w:ind w:left="1094" w:hanging="235"/>
      </w:pPr>
      <w:rPr>
        <w:rFonts w:hint="default"/>
        <w:lang w:val="ru-RU" w:eastAsia="en-US" w:bidi="ar-SA"/>
      </w:rPr>
    </w:lvl>
    <w:lvl w:ilvl="2" w:tplc="39ECA2FE">
      <w:numFmt w:val="bullet"/>
      <w:lvlText w:val="•"/>
      <w:lvlJc w:val="left"/>
      <w:pPr>
        <w:ind w:left="2069" w:hanging="235"/>
      </w:pPr>
      <w:rPr>
        <w:rFonts w:hint="default"/>
        <w:lang w:val="ru-RU" w:eastAsia="en-US" w:bidi="ar-SA"/>
      </w:rPr>
    </w:lvl>
    <w:lvl w:ilvl="3" w:tplc="77847F5E">
      <w:numFmt w:val="bullet"/>
      <w:lvlText w:val="•"/>
      <w:lvlJc w:val="left"/>
      <w:pPr>
        <w:ind w:left="3044" w:hanging="235"/>
      </w:pPr>
      <w:rPr>
        <w:rFonts w:hint="default"/>
        <w:lang w:val="ru-RU" w:eastAsia="en-US" w:bidi="ar-SA"/>
      </w:rPr>
    </w:lvl>
    <w:lvl w:ilvl="4" w:tplc="C7CC92CA">
      <w:numFmt w:val="bullet"/>
      <w:lvlText w:val="•"/>
      <w:lvlJc w:val="left"/>
      <w:pPr>
        <w:ind w:left="4019" w:hanging="235"/>
      </w:pPr>
      <w:rPr>
        <w:rFonts w:hint="default"/>
        <w:lang w:val="ru-RU" w:eastAsia="en-US" w:bidi="ar-SA"/>
      </w:rPr>
    </w:lvl>
    <w:lvl w:ilvl="5" w:tplc="CD5CD7D4">
      <w:numFmt w:val="bullet"/>
      <w:lvlText w:val="•"/>
      <w:lvlJc w:val="left"/>
      <w:pPr>
        <w:ind w:left="4994" w:hanging="235"/>
      </w:pPr>
      <w:rPr>
        <w:rFonts w:hint="default"/>
        <w:lang w:val="ru-RU" w:eastAsia="en-US" w:bidi="ar-SA"/>
      </w:rPr>
    </w:lvl>
    <w:lvl w:ilvl="6" w:tplc="9788AEB4">
      <w:numFmt w:val="bullet"/>
      <w:lvlText w:val="•"/>
      <w:lvlJc w:val="left"/>
      <w:pPr>
        <w:ind w:left="5968" w:hanging="235"/>
      </w:pPr>
      <w:rPr>
        <w:rFonts w:hint="default"/>
        <w:lang w:val="ru-RU" w:eastAsia="en-US" w:bidi="ar-SA"/>
      </w:rPr>
    </w:lvl>
    <w:lvl w:ilvl="7" w:tplc="C70E16CA">
      <w:numFmt w:val="bullet"/>
      <w:lvlText w:val="•"/>
      <w:lvlJc w:val="left"/>
      <w:pPr>
        <w:ind w:left="6943" w:hanging="235"/>
      </w:pPr>
      <w:rPr>
        <w:rFonts w:hint="default"/>
        <w:lang w:val="ru-RU" w:eastAsia="en-US" w:bidi="ar-SA"/>
      </w:rPr>
    </w:lvl>
    <w:lvl w:ilvl="8" w:tplc="893C4DFE">
      <w:numFmt w:val="bullet"/>
      <w:lvlText w:val="•"/>
      <w:lvlJc w:val="left"/>
      <w:pPr>
        <w:ind w:left="7918" w:hanging="235"/>
      </w:pPr>
      <w:rPr>
        <w:rFonts w:hint="default"/>
        <w:lang w:val="ru-RU" w:eastAsia="en-US" w:bidi="ar-SA"/>
      </w:rPr>
    </w:lvl>
  </w:abstractNum>
  <w:abstractNum w:abstractNumId="4" w15:restartNumberingAfterBreak="0">
    <w:nsid w:val="6F99141D"/>
    <w:multiLevelType w:val="hybridMultilevel"/>
    <w:tmpl w:val="96F018C2"/>
    <w:lvl w:ilvl="0" w:tplc="409062CC">
      <w:start w:val="1"/>
      <w:numFmt w:val="decimal"/>
      <w:lvlText w:val="%1)"/>
      <w:lvlJc w:val="left"/>
      <w:pPr>
        <w:ind w:left="144" w:hanging="38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67E1190">
      <w:numFmt w:val="bullet"/>
      <w:lvlText w:val="•"/>
      <w:lvlJc w:val="left"/>
      <w:pPr>
        <w:ind w:left="1112" w:hanging="388"/>
      </w:pPr>
      <w:rPr>
        <w:rFonts w:hint="default"/>
        <w:lang w:val="ru-RU" w:eastAsia="en-US" w:bidi="ar-SA"/>
      </w:rPr>
    </w:lvl>
    <w:lvl w:ilvl="2" w:tplc="3B884108">
      <w:numFmt w:val="bullet"/>
      <w:lvlText w:val="•"/>
      <w:lvlJc w:val="left"/>
      <w:pPr>
        <w:ind w:left="2085" w:hanging="388"/>
      </w:pPr>
      <w:rPr>
        <w:rFonts w:hint="default"/>
        <w:lang w:val="ru-RU" w:eastAsia="en-US" w:bidi="ar-SA"/>
      </w:rPr>
    </w:lvl>
    <w:lvl w:ilvl="3" w:tplc="3382879A">
      <w:numFmt w:val="bullet"/>
      <w:lvlText w:val="•"/>
      <w:lvlJc w:val="left"/>
      <w:pPr>
        <w:ind w:left="3058" w:hanging="388"/>
      </w:pPr>
      <w:rPr>
        <w:rFonts w:hint="default"/>
        <w:lang w:val="ru-RU" w:eastAsia="en-US" w:bidi="ar-SA"/>
      </w:rPr>
    </w:lvl>
    <w:lvl w:ilvl="4" w:tplc="85967278">
      <w:numFmt w:val="bullet"/>
      <w:lvlText w:val="•"/>
      <w:lvlJc w:val="left"/>
      <w:pPr>
        <w:ind w:left="4031" w:hanging="388"/>
      </w:pPr>
      <w:rPr>
        <w:rFonts w:hint="default"/>
        <w:lang w:val="ru-RU" w:eastAsia="en-US" w:bidi="ar-SA"/>
      </w:rPr>
    </w:lvl>
    <w:lvl w:ilvl="5" w:tplc="F8E062C2">
      <w:numFmt w:val="bullet"/>
      <w:lvlText w:val="•"/>
      <w:lvlJc w:val="left"/>
      <w:pPr>
        <w:ind w:left="5004" w:hanging="388"/>
      </w:pPr>
      <w:rPr>
        <w:rFonts w:hint="default"/>
        <w:lang w:val="ru-RU" w:eastAsia="en-US" w:bidi="ar-SA"/>
      </w:rPr>
    </w:lvl>
    <w:lvl w:ilvl="6" w:tplc="3FAAE108">
      <w:numFmt w:val="bullet"/>
      <w:lvlText w:val="•"/>
      <w:lvlJc w:val="left"/>
      <w:pPr>
        <w:ind w:left="5976" w:hanging="388"/>
      </w:pPr>
      <w:rPr>
        <w:rFonts w:hint="default"/>
        <w:lang w:val="ru-RU" w:eastAsia="en-US" w:bidi="ar-SA"/>
      </w:rPr>
    </w:lvl>
    <w:lvl w:ilvl="7" w:tplc="A24A7DE4">
      <w:numFmt w:val="bullet"/>
      <w:lvlText w:val="•"/>
      <w:lvlJc w:val="left"/>
      <w:pPr>
        <w:ind w:left="6949" w:hanging="388"/>
      </w:pPr>
      <w:rPr>
        <w:rFonts w:hint="default"/>
        <w:lang w:val="ru-RU" w:eastAsia="en-US" w:bidi="ar-SA"/>
      </w:rPr>
    </w:lvl>
    <w:lvl w:ilvl="8" w:tplc="2BB65040">
      <w:numFmt w:val="bullet"/>
      <w:lvlText w:val="•"/>
      <w:lvlJc w:val="left"/>
      <w:pPr>
        <w:ind w:left="7922" w:hanging="38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99"/>
    <w:rsid w:val="000308A0"/>
    <w:rsid w:val="000B148B"/>
    <w:rsid w:val="001A0F30"/>
    <w:rsid w:val="001A2642"/>
    <w:rsid w:val="003A1EF3"/>
    <w:rsid w:val="004336AC"/>
    <w:rsid w:val="00542B11"/>
    <w:rsid w:val="00582949"/>
    <w:rsid w:val="0059366B"/>
    <w:rsid w:val="00722DE0"/>
    <w:rsid w:val="00737799"/>
    <w:rsid w:val="007F24CB"/>
    <w:rsid w:val="008C2E15"/>
    <w:rsid w:val="00901049"/>
    <w:rsid w:val="009F009B"/>
    <w:rsid w:val="00A30B9B"/>
    <w:rsid w:val="00A90A5E"/>
    <w:rsid w:val="00C209A2"/>
    <w:rsid w:val="00C36F5B"/>
    <w:rsid w:val="00CA3DE9"/>
    <w:rsid w:val="00D2151D"/>
    <w:rsid w:val="00E6155B"/>
    <w:rsid w:val="00FB4F7B"/>
    <w:rsid w:val="00FD39C9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B6C1"/>
  <w15:chartTrackingRefBased/>
  <w15:docId w15:val="{06DEDD97-0F68-4F25-8468-8A6822B0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6155B"/>
    <w:pPr>
      <w:ind w:left="115" w:hanging="285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B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104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1049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5">
    <w:name w:val="Hyperlink"/>
    <w:basedOn w:val="a0"/>
    <w:uiPriority w:val="99"/>
    <w:unhideWhenUsed/>
    <w:rsid w:val="0090104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155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List Paragraph"/>
    <w:basedOn w:val="a"/>
    <w:uiPriority w:val="1"/>
    <w:qFormat/>
    <w:rsid w:val="00E6155B"/>
    <w:pPr>
      <w:ind w:left="115" w:firstLine="708"/>
      <w:jc w:val="both"/>
    </w:pPr>
  </w:style>
  <w:style w:type="character" w:customStyle="1" w:styleId="UnresolvedMention">
    <w:name w:val="Unresolved Mention"/>
    <w:basedOn w:val="a0"/>
    <w:uiPriority w:val="99"/>
    <w:semiHidden/>
    <w:unhideWhenUsed/>
    <w:rsid w:val="00C209A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722D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2DE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22DE0"/>
  </w:style>
  <w:style w:type="character" w:customStyle="1" w:styleId="30">
    <w:name w:val="Заголовок 3 Знак"/>
    <w:basedOn w:val="a0"/>
    <w:link w:val="3"/>
    <w:uiPriority w:val="9"/>
    <w:semiHidden/>
    <w:rsid w:val="00542B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0" i="0" baseline="0">
                <a:effectLst/>
              </a:rPr>
              <a:t>2024 жылы көрсетілген қызметтер</a:t>
            </a:r>
            <a:endParaRPr lang="x-none" sz="2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E02-4B57-89A9-30EB4E4748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E02-4B57-89A9-30EB4E4748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E02-4B57-89A9-30EB4E47486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E02-4B57-89A9-30EB4E47486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E02-4B57-89A9-30EB4E47486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E02-4B57-89A9-30EB4E47486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E02-4B57-89A9-30EB4E4748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 </c:v>
                </c:pt>
                <c:pt idx="2">
                  <c:v>Через Госкорпарацию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4265</c:v>
                </c:pt>
                <c:pt idx="1">
                  <c:v>5507</c:v>
                </c:pt>
                <c:pt idx="2">
                  <c:v>214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E02-4B57-89A9-30EB4E47486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4722222222222227E-2"/>
          <c:y val="0.9092257217847769"/>
          <c:w val="0.9"/>
          <c:h val="6.69647544056992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0" i="0" baseline="0">
                <a:effectLst/>
              </a:rPr>
              <a:t>2023 жылы көрсетілген қызметтер</a:t>
            </a:r>
            <a:endParaRPr lang="x-none" sz="20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 оказанных услуг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EC7-4619-8B36-832C3C5C35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EC7-4619-8B36-832C3C5C353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EC7-4619-8B36-832C3C5C353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C7-4619-8B36-832C3C5C353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66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EC7-4619-8B36-832C3C5C353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EC7-4619-8B36-832C3C5C35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3775</c:v>
                </c:pt>
                <c:pt idx="1">
                  <c:v>4542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EC7-4619-8B36-832C3C5C35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krasnyi.yar17@hotmail.com</dc:creator>
  <cp:keywords/>
  <dc:description/>
  <cp:lastModifiedBy>User</cp:lastModifiedBy>
  <cp:revision>19</cp:revision>
  <cp:lastPrinted>2023-02-28T12:33:00Z</cp:lastPrinted>
  <dcterms:created xsi:type="dcterms:W3CDTF">2023-02-28T10:54:00Z</dcterms:created>
  <dcterms:modified xsi:type="dcterms:W3CDTF">2025-02-19T09:38:00Z</dcterms:modified>
</cp:coreProperties>
</file>